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C641C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</w:t>
      </w:r>
      <w:r w:rsidR="00FC05E9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05E9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C641C">
        <w:rPr>
          <w:rFonts w:ascii="Times New Roman" w:hAnsi="Times New Roman" w:cs="Times New Roman"/>
          <w:sz w:val="24"/>
          <w:szCs w:val="24"/>
        </w:rPr>
        <w:t>КЗК-</w:t>
      </w:r>
      <w:r w:rsidR="00FC05E9" w:rsidRPr="00DC641C">
        <w:rPr>
          <w:rFonts w:ascii="Times New Roman" w:hAnsi="Times New Roman" w:cs="Times New Roman"/>
          <w:sz w:val="24"/>
          <w:szCs w:val="24"/>
        </w:rPr>
        <w:t>706</w:t>
      </w:r>
      <w:r w:rsidR="005C2532" w:rsidRPr="00DC641C">
        <w:rPr>
          <w:rFonts w:ascii="Times New Roman" w:hAnsi="Times New Roman" w:cs="Times New Roman"/>
          <w:sz w:val="24"/>
          <w:szCs w:val="24"/>
        </w:rPr>
        <w:t>/2024</w:t>
      </w:r>
      <w:r w:rsidRPr="00DC641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00A30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00A3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00A3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00A30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C641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C641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C05E9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FC05E9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FC05E9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DC641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DC641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C3E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05E9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C3EC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C641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C3EC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C3EC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DC641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Поддържам </w:t>
      </w:r>
      <w:r w:rsidR="00DC641C">
        <w:rPr>
          <w:rFonts w:ascii="Times New Roman" w:hAnsi="Times New Roman" w:cs="Times New Roman"/>
          <w:sz w:val="24"/>
          <w:szCs w:val="24"/>
        </w:rPr>
        <w:t>писменото становище.</w:t>
      </w:r>
    </w:p>
    <w:p w:rsidR="00A25DD1" w:rsidRDefault="00A25D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DD1" w:rsidRDefault="00A25D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C3EC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DC641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641C">
        <w:rPr>
          <w:rFonts w:ascii="Times New Roman" w:hAnsi="Times New Roman" w:cs="Times New Roman"/>
          <w:sz w:val="24"/>
          <w:szCs w:val="24"/>
        </w:rPr>
        <w:t>П</w:t>
      </w:r>
      <w:r w:rsidR="00DC641C" w:rsidRPr="00DC641C">
        <w:rPr>
          <w:rFonts w:ascii="Times New Roman" w:hAnsi="Times New Roman" w:cs="Times New Roman"/>
          <w:sz w:val="24"/>
          <w:szCs w:val="24"/>
        </w:rPr>
        <w:t>остъпил</w:t>
      </w:r>
      <w:r w:rsidR="00DC641C">
        <w:rPr>
          <w:rFonts w:ascii="Times New Roman" w:hAnsi="Times New Roman" w:cs="Times New Roman"/>
          <w:sz w:val="24"/>
          <w:szCs w:val="24"/>
        </w:rPr>
        <w:t>о ли е становището,</w:t>
      </w:r>
      <w:r w:rsidR="00DC641C" w:rsidRPr="00DC641C">
        <w:rPr>
          <w:rFonts w:ascii="Times New Roman" w:hAnsi="Times New Roman" w:cs="Times New Roman"/>
          <w:sz w:val="24"/>
          <w:szCs w:val="24"/>
        </w:rPr>
        <w:t xml:space="preserve"> не чух доклада</w:t>
      </w:r>
      <w:r w:rsidR="00DC641C">
        <w:rPr>
          <w:rFonts w:ascii="Times New Roman" w:hAnsi="Times New Roman" w:cs="Times New Roman"/>
          <w:sz w:val="24"/>
          <w:szCs w:val="24"/>
        </w:rPr>
        <w:t>,</w:t>
      </w:r>
      <w:r w:rsidR="00DC641C" w:rsidRPr="00DC641C">
        <w:rPr>
          <w:rFonts w:ascii="Times New Roman" w:hAnsi="Times New Roman" w:cs="Times New Roman"/>
          <w:sz w:val="24"/>
          <w:szCs w:val="24"/>
        </w:rPr>
        <w:t xml:space="preserve"> становище с вчерашна дата е постъпил</w:t>
      </w:r>
      <w:r w:rsidR="00DC641C">
        <w:rPr>
          <w:rFonts w:ascii="Times New Roman" w:hAnsi="Times New Roman" w:cs="Times New Roman"/>
          <w:sz w:val="24"/>
          <w:szCs w:val="24"/>
        </w:rPr>
        <w:t>о,</w:t>
      </w:r>
      <w:r w:rsidR="00DC641C" w:rsidRPr="00DC641C">
        <w:rPr>
          <w:rFonts w:ascii="Times New Roman" w:hAnsi="Times New Roman" w:cs="Times New Roman"/>
          <w:sz w:val="24"/>
          <w:szCs w:val="24"/>
        </w:rPr>
        <w:t xml:space="preserve"> нали</w:t>
      </w:r>
      <w:r w:rsidR="00DC641C">
        <w:rPr>
          <w:rFonts w:ascii="Times New Roman" w:hAnsi="Times New Roman" w:cs="Times New Roman"/>
          <w:sz w:val="24"/>
          <w:szCs w:val="24"/>
        </w:rPr>
        <w:t>,</w:t>
      </w:r>
      <w:r w:rsidR="00DC641C" w:rsidRPr="00DC641C">
        <w:rPr>
          <w:rFonts w:ascii="Times New Roman" w:hAnsi="Times New Roman" w:cs="Times New Roman"/>
          <w:sz w:val="24"/>
          <w:szCs w:val="24"/>
        </w:rPr>
        <w:t xml:space="preserve"> писменото </w:t>
      </w:r>
      <w:r w:rsidR="00DC641C">
        <w:rPr>
          <w:rFonts w:ascii="Times New Roman" w:hAnsi="Times New Roman" w:cs="Times New Roman"/>
          <w:sz w:val="24"/>
          <w:szCs w:val="24"/>
        </w:rPr>
        <w:t>становище</w:t>
      </w:r>
      <w:r w:rsidR="00A25DD1">
        <w:rPr>
          <w:rFonts w:ascii="Times New Roman" w:hAnsi="Times New Roman" w:cs="Times New Roman"/>
          <w:sz w:val="24"/>
          <w:szCs w:val="24"/>
        </w:rPr>
        <w:t>?</w:t>
      </w:r>
    </w:p>
    <w:p w:rsidR="00DC641C" w:rsidRDefault="00DC641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41C" w:rsidRDefault="00DC641C" w:rsidP="00DC64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C641C" w:rsidRDefault="00DC641C" w:rsidP="00DC64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постъпило е.</w:t>
      </w:r>
    </w:p>
    <w:p w:rsidR="00DC641C" w:rsidRDefault="00DC641C" w:rsidP="00DC64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41C" w:rsidRDefault="00DC641C" w:rsidP="00DC64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3372B8" w:rsidRDefault="00DC641C" w:rsidP="00DC64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Pr="00DC641C">
        <w:rPr>
          <w:rFonts w:ascii="Times New Roman" w:hAnsi="Times New Roman" w:cs="Times New Roman"/>
          <w:sz w:val="24"/>
          <w:szCs w:val="24"/>
        </w:rPr>
        <w:t>лагодаря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C641C">
        <w:rPr>
          <w:rFonts w:ascii="Times New Roman" w:hAnsi="Times New Roman" w:cs="Times New Roman"/>
          <w:sz w:val="24"/>
          <w:szCs w:val="24"/>
        </w:rPr>
        <w:t xml:space="preserve">претендирам разноски и възразявам </w:t>
      </w:r>
      <w:r>
        <w:rPr>
          <w:rFonts w:ascii="Times New Roman" w:hAnsi="Times New Roman" w:cs="Times New Roman"/>
          <w:sz w:val="24"/>
          <w:szCs w:val="24"/>
        </w:rPr>
        <w:t>срещу размера на разноските на отсрещната</w:t>
      </w:r>
      <w:r w:rsidRPr="00DC641C">
        <w:rPr>
          <w:rFonts w:ascii="Times New Roman" w:hAnsi="Times New Roman" w:cs="Times New Roman"/>
          <w:sz w:val="24"/>
          <w:szCs w:val="24"/>
        </w:rPr>
        <w:t xml:space="preserve"> страна.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41C" w:rsidRDefault="00DC641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41C" w:rsidRDefault="00DC641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C641C" w:rsidRDefault="00DC641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4C2" w:rsidRDefault="007D04C2">
      <w:pPr>
        <w:spacing w:after="0" w:line="240" w:lineRule="auto"/>
      </w:pPr>
      <w:r>
        <w:separator/>
      </w:r>
    </w:p>
  </w:endnote>
  <w:endnote w:type="continuationSeparator" w:id="0">
    <w:p w:rsidR="007D04C2" w:rsidRDefault="007D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D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D04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4C2" w:rsidRDefault="007D04C2">
      <w:pPr>
        <w:spacing w:after="0" w:line="240" w:lineRule="auto"/>
      </w:pPr>
      <w:r>
        <w:separator/>
      </w:r>
    </w:p>
  </w:footnote>
  <w:footnote w:type="continuationSeparator" w:id="0">
    <w:p w:rsidR="007D04C2" w:rsidRDefault="007D0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4360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3EC7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516EB"/>
    <w:rsid w:val="00367F77"/>
    <w:rsid w:val="00375625"/>
    <w:rsid w:val="0039130D"/>
    <w:rsid w:val="0039169A"/>
    <w:rsid w:val="003B3CA8"/>
    <w:rsid w:val="003C317D"/>
    <w:rsid w:val="003D2FDD"/>
    <w:rsid w:val="003E2EB7"/>
    <w:rsid w:val="003E7C5E"/>
    <w:rsid w:val="003F0A5F"/>
    <w:rsid w:val="00405C32"/>
    <w:rsid w:val="00415AE8"/>
    <w:rsid w:val="0043084E"/>
    <w:rsid w:val="00442E16"/>
    <w:rsid w:val="0045111B"/>
    <w:rsid w:val="0047536A"/>
    <w:rsid w:val="004847A9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4644"/>
    <w:rsid w:val="005E65B7"/>
    <w:rsid w:val="005F3F8F"/>
    <w:rsid w:val="005F6C72"/>
    <w:rsid w:val="005F7A85"/>
    <w:rsid w:val="006103DB"/>
    <w:rsid w:val="00613170"/>
    <w:rsid w:val="006248F7"/>
    <w:rsid w:val="00633EAE"/>
    <w:rsid w:val="00634601"/>
    <w:rsid w:val="006376F0"/>
    <w:rsid w:val="00645B73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C580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04C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5DD1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38A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41C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566B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0A30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1452"/>
    <w:rsid w:val="00FA248D"/>
    <w:rsid w:val="00FB0DFC"/>
    <w:rsid w:val="00FC05E9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A17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2024-10-14T07:18:00Z</dcterms:created>
  <dcterms:modified xsi:type="dcterms:W3CDTF">2024-10-14T07:18:00Z</dcterms:modified>
</cp:coreProperties>
</file>